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941"/>
        <w:gridCol w:w="3081"/>
        <w:gridCol w:w="3493"/>
        <w:gridCol w:w="3220"/>
      </w:tblGrid>
      <w:tr w:rsidR="009956BF" w:rsidRPr="00BB6322" w14:paraId="54ED1713" w14:textId="77777777" w:rsidTr="00B35B0A">
        <w:trPr>
          <w:trHeight w:val="408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F9613" w14:textId="77777777" w:rsidR="009956BF" w:rsidRPr="00BB6322" w:rsidRDefault="009956BF" w:rsidP="00B35B0A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B6322">
              <w:rPr>
                <w:rFonts w:cstheme="minorHAnsi"/>
                <w:b/>
                <w:sz w:val="28"/>
                <w:szCs w:val="28"/>
              </w:rPr>
              <w:t>Personal Ministerial Plan - Example Table</w:t>
            </w:r>
          </w:p>
          <w:p w14:paraId="63CD456B" w14:textId="77777777" w:rsidR="009956BF" w:rsidRPr="00BB6322" w:rsidRDefault="009956BF" w:rsidP="00B35B0A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956BF" w:rsidRPr="00BB6322" w14:paraId="10CAFDED" w14:textId="77777777" w:rsidTr="00B35B0A">
        <w:trPr>
          <w:trHeight w:val="1121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B21C0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bCs/>
                <w:szCs w:val="24"/>
              </w:rPr>
            </w:pPr>
            <w:r w:rsidRPr="00BB6322">
              <w:rPr>
                <w:rFonts w:cstheme="minorHAnsi"/>
                <w:b/>
                <w:bCs/>
                <w:szCs w:val="24"/>
              </w:rPr>
              <w:t>Priority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812B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Initial Context / Challenge Identified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A0DDD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What changes or developments do I want to see?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29673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 xml:space="preserve">What needs to be done to bring about these changes? This should include any learning activities you will engage in. </w:t>
            </w:r>
            <w:r w:rsidRPr="00BB6322">
              <w:rPr>
                <w:rFonts w:cstheme="minorHAnsi"/>
                <w:i/>
                <w:sz w:val="20"/>
                <w:szCs w:val="20"/>
              </w:rPr>
              <w:t>Please refer to the section of learning goals in the CMD handbook and programme for the year ahead and any other development tools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7F29856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What should be different in 12-18 months</w:t>
            </w:r>
          </w:p>
        </w:tc>
      </w:tr>
      <w:tr w:rsidR="009956BF" w:rsidRPr="00BB6322" w14:paraId="7F803DD6" w14:textId="77777777" w:rsidTr="00B35B0A">
        <w:tc>
          <w:tcPr>
            <w:tcW w:w="1843" w:type="dxa"/>
            <w:shd w:val="clear" w:color="auto" w:fill="D9D9D9" w:themeFill="background1" w:themeFillShade="D9"/>
          </w:tcPr>
          <w:p w14:paraId="567C290A" w14:textId="77777777" w:rsidR="009956BF" w:rsidRPr="00BB6322" w:rsidRDefault="009956BF" w:rsidP="009956BF">
            <w:pPr>
              <w:pStyle w:val="ListParagraph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Flourishing</w:t>
            </w:r>
          </w:p>
          <w:p w14:paraId="743F4A75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</w:tcPr>
          <w:p w14:paraId="3B1864F0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Demands of ministry affecting physical and emotional health</w:t>
            </w:r>
          </w:p>
        </w:tc>
        <w:tc>
          <w:tcPr>
            <w:tcW w:w="3118" w:type="dxa"/>
          </w:tcPr>
          <w:p w14:paraId="31E51D89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A better work/life balance, renewed joy in prayer and worship</w:t>
            </w:r>
          </w:p>
        </w:tc>
        <w:tc>
          <w:tcPr>
            <w:tcW w:w="3544" w:type="dxa"/>
          </w:tcPr>
          <w:p w14:paraId="3DAADC26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Help to address </w:t>
            </w:r>
            <w:proofErr w:type="gramStart"/>
            <w:r w:rsidRPr="00BB6322">
              <w:rPr>
                <w:rFonts w:cstheme="minorHAnsi"/>
                <w:szCs w:val="24"/>
              </w:rPr>
              <w:t>issues</w:t>
            </w:r>
            <w:proofErr w:type="gramEnd"/>
          </w:p>
          <w:p w14:paraId="5ECC6D4D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Time set aside to solve </w:t>
            </w:r>
            <w:proofErr w:type="gramStart"/>
            <w:r w:rsidRPr="00BB6322">
              <w:rPr>
                <w:rFonts w:cstheme="minorHAnsi"/>
                <w:szCs w:val="24"/>
              </w:rPr>
              <w:t>problems</w:t>
            </w:r>
            <w:proofErr w:type="gramEnd"/>
          </w:p>
          <w:p w14:paraId="638A1875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New skills</w:t>
            </w:r>
            <w:r>
              <w:rPr>
                <w:rFonts w:cstheme="minorHAnsi"/>
                <w:szCs w:val="24"/>
              </w:rPr>
              <w:t>/</w:t>
            </w:r>
            <w:r w:rsidRPr="00BB6322">
              <w:rPr>
                <w:rFonts w:cstheme="minorHAnsi"/>
                <w:szCs w:val="24"/>
              </w:rPr>
              <w:t>people to talk to</w:t>
            </w:r>
          </w:p>
        </w:tc>
        <w:tc>
          <w:tcPr>
            <w:tcW w:w="3260" w:type="dxa"/>
          </w:tcPr>
          <w:p w14:paraId="43D93983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Congregation and family notice the difference in me, I feel renewed in ministry and ready for the next five years.</w:t>
            </w:r>
          </w:p>
        </w:tc>
      </w:tr>
      <w:tr w:rsidR="009956BF" w:rsidRPr="00BB6322" w14:paraId="41D771B7" w14:textId="77777777" w:rsidTr="00B35B0A">
        <w:trPr>
          <w:trHeight w:val="1212"/>
        </w:trPr>
        <w:tc>
          <w:tcPr>
            <w:tcW w:w="1843" w:type="dxa"/>
            <w:shd w:val="clear" w:color="auto" w:fill="D9D9D9" w:themeFill="background1" w:themeFillShade="D9"/>
          </w:tcPr>
          <w:p w14:paraId="75D1467B" w14:textId="77777777" w:rsidR="009956BF" w:rsidRPr="00BB6322" w:rsidRDefault="009956BF" w:rsidP="009956BF">
            <w:pPr>
              <w:pStyle w:val="ListParagraph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Ministry and Leadership</w:t>
            </w:r>
          </w:p>
        </w:tc>
        <w:tc>
          <w:tcPr>
            <w:tcW w:w="2977" w:type="dxa"/>
          </w:tcPr>
          <w:p w14:paraId="7889D3BE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Opportunity for a big building project on the horizon and a complex team to lead</w:t>
            </w:r>
          </w:p>
        </w:tc>
        <w:tc>
          <w:tcPr>
            <w:tcW w:w="3118" w:type="dxa"/>
          </w:tcPr>
          <w:p w14:paraId="5A8D11FD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I want more confidence in leadership and project management</w:t>
            </w:r>
          </w:p>
        </w:tc>
        <w:tc>
          <w:tcPr>
            <w:tcW w:w="3544" w:type="dxa"/>
          </w:tcPr>
          <w:p w14:paraId="70F7FB63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Acquire new </w:t>
            </w:r>
            <w:proofErr w:type="gramStart"/>
            <w:r w:rsidRPr="00BB6322">
              <w:rPr>
                <w:rFonts w:cstheme="minorHAnsi"/>
                <w:szCs w:val="24"/>
              </w:rPr>
              <w:t>skills</w:t>
            </w:r>
            <w:proofErr w:type="gramEnd"/>
          </w:p>
          <w:p w14:paraId="7473F50E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Know what is involved in building </w:t>
            </w:r>
            <w:proofErr w:type="gramStart"/>
            <w:r w:rsidRPr="00BB6322">
              <w:rPr>
                <w:rFonts w:cstheme="minorHAnsi"/>
                <w:szCs w:val="24"/>
              </w:rPr>
              <w:t>project</w:t>
            </w:r>
            <w:proofErr w:type="gramEnd"/>
          </w:p>
          <w:p w14:paraId="1F8D101A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Identify allies in </w:t>
            </w:r>
            <w:r>
              <w:rPr>
                <w:rFonts w:cstheme="minorHAnsi"/>
                <w:szCs w:val="24"/>
              </w:rPr>
              <w:t>benefice</w:t>
            </w:r>
          </w:p>
        </w:tc>
        <w:tc>
          <w:tcPr>
            <w:tcW w:w="3260" w:type="dxa"/>
          </w:tcPr>
          <w:p w14:paraId="01AF6C39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Building project underway and everyone confident in management, not too many distractions</w:t>
            </w:r>
          </w:p>
        </w:tc>
      </w:tr>
      <w:tr w:rsidR="009956BF" w:rsidRPr="00BB6322" w14:paraId="02A0C7C4" w14:textId="77777777" w:rsidTr="00B35B0A">
        <w:trPr>
          <w:trHeight w:val="1697"/>
        </w:trPr>
        <w:tc>
          <w:tcPr>
            <w:tcW w:w="1843" w:type="dxa"/>
            <w:shd w:val="clear" w:color="auto" w:fill="D9D9D9" w:themeFill="background1" w:themeFillShade="D9"/>
          </w:tcPr>
          <w:p w14:paraId="01325D5E" w14:textId="77777777" w:rsidR="009956BF" w:rsidRPr="00BB6322" w:rsidRDefault="009956BF" w:rsidP="009956BF">
            <w:pPr>
              <w:pStyle w:val="ListParagraph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Ministry and Leadership </w:t>
            </w:r>
          </w:p>
          <w:p w14:paraId="04348823" w14:textId="77777777" w:rsidR="009956BF" w:rsidRPr="00BB6322" w:rsidRDefault="009956BF" w:rsidP="00B35B0A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  <w:p w14:paraId="6E5767E7" w14:textId="77777777" w:rsidR="009956BF" w:rsidRPr="00BB6322" w:rsidRDefault="009956BF" w:rsidP="00B35B0A">
            <w:pPr>
              <w:spacing w:after="0"/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</w:tcPr>
          <w:p w14:paraId="2A39EF4E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Church Warden about to retire, lack of lay leaders in the </w:t>
            </w:r>
            <w:proofErr w:type="gramStart"/>
            <w:r>
              <w:rPr>
                <w:rFonts w:cstheme="minorHAnsi"/>
                <w:szCs w:val="24"/>
              </w:rPr>
              <w:t>benefice</w:t>
            </w:r>
            <w:proofErr w:type="gramEnd"/>
          </w:p>
          <w:p w14:paraId="0B9E4A99" w14:textId="77777777" w:rsidR="009956BF" w:rsidRPr="00BB6322" w:rsidRDefault="009956BF" w:rsidP="00B35B0A">
            <w:pPr>
              <w:spacing w:after="0"/>
              <w:rPr>
                <w:rFonts w:cstheme="minorHAnsi"/>
                <w:szCs w:val="24"/>
              </w:rPr>
            </w:pPr>
          </w:p>
          <w:p w14:paraId="52A07917" w14:textId="77777777" w:rsidR="009956BF" w:rsidRPr="00BB6322" w:rsidRDefault="009956BF" w:rsidP="00B35B0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118" w:type="dxa"/>
          </w:tcPr>
          <w:p w14:paraId="71525952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More confident lay leadership, and someone ready to act as Church Warden</w:t>
            </w:r>
          </w:p>
        </w:tc>
        <w:tc>
          <w:tcPr>
            <w:tcW w:w="3544" w:type="dxa"/>
          </w:tcPr>
          <w:p w14:paraId="7F398330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Build </w:t>
            </w:r>
            <w:proofErr w:type="gramStart"/>
            <w:r w:rsidRPr="00BB6322">
              <w:rPr>
                <w:rFonts w:cstheme="minorHAnsi"/>
                <w:szCs w:val="24"/>
              </w:rPr>
              <w:t>relationships</w:t>
            </w:r>
            <w:proofErr w:type="gramEnd"/>
          </w:p>
          <w:p w14:paraId="5C6AD7EC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Build </w:t>
            </w:r>
            <w:proofErr w:type="gramStart"/>
            <w:r w:rsidRPr="00BB6322">
              <w:rPr>
                <w:rFonts w:cstheme="minorHAnsi"/>
                <w:szCs w:val="24"/>
              </w:rPr>
              <w:t>confidence</w:t>
            </w:r>
            <w:proofErr w:type="gramEnd"/>
          </w:p>
          <w:p w14:paraId="09EA72F2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Identify </w:t>
            </w:r>
            <w:proofErr w:type="gramStart"/>
            <w:r w:rsidRPr="00BB6322">
              <w:rPr>
                <w:rFonts w:cstheme="minorHAnsi"/>
                <w:szCs w:val="24"/>
              </w:rPr>
              <w:t>potential</w:t>
            </w:r>
            <w:proofErr w:type="gramEnd"/>
          </w:p>
          <w:p w14:paraId="02486B36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Change my </w:t>
            </w:r>
            <w:proofErr w:type="gramStart"/>
            <w:r w:rsidRPr="00BB6322">
              <w:rPr>
                <w:rFonts w:cstheme="minorHAnsi"/>
                <w:szCs w:val="24"/>
              </w:rPr>
              <w:t>approach</w:t>
            </w:r>
            <w:proofErr w:type="gramEnd"/>
          </w:p>
          <w:p w14:paraId="2F459A0F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Build culture of appreciation and gratitude</w:t>
            </w:r>
          </w:p>
        </w:tc>
        <w:tc>
          <w:tcPr>
            <w:tcW w:w="3260" w:type="dxa"/>
          </w:tcPr>
          <w:p w14:paraId="1C340812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More volunteers</w:t>
            </w:r>
          </w:p>
          <w:p w14:paraId="1326641F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More confident people</w:t>
            </w:r>
          </w:p>
          <w:p w14:paraId="42DBBAF9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Culture of every member ministry</w:t>
            </w:r>
          </w:p>
        </w:tc>
      </w:tr>
      <w:tr w:rsidR="009956BF" w:rsidRPr="00BB6322" w14:paraId="5C0DA86B" w14:textId="77777777" w:rsidTr="00B35B0A">
        <w:tc>
          <w:tcPr>
            <w:tcW w:w="1843" w:type="dxa"/>
            <w:shd w:val="clear" w:color="auto" w:fill="D9D9D9" w:themeFill="background1" w:themeFillShade="D9"/>
          </w:tcPr>
          <w:p w14:paraId="6D1C4D7E" w14:textId="77777777" w:rsidR="009956BF" w:rsidRPr="00BB6322" w:rsidRDefault="009956BF" w:rsidP="009956BF">
            <w:pPr>
              <w:pStyle w:val="ListParagraph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Long term vocation</w:t>
            </w:r>
          </w:p>
          <w:p w14:paraId="71D5C9D1" w14:textId="77777777" w:rsidR="009956BF" w:rsidRPr="00BB6322" w:rsidRDefault="009956BF" w:rsidP="00B35B0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</w:tcPr>
          <w:p w14:paraId="31AC4F30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From working with the school, I feel drawn to explore the possibility of a chaplaincy role</w:t>
            </w:r>
          </w:p>
        </w:tc>
        <w:tc>
          <w:tcPr>
            <w:tcW w:w="3118" w:type="dxa"/>
          </w:tcPr>
          <w:p w14:paraId="3A66AC72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Greater familiarity with chaplaincy style ministry</w:t>
            </w:r>
          </w:p>
          <w:p w14:paraId="0FF25A3F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Ability to make decision about the future</w:t>
            </w:r>
          </w:p>
        </w:tc>
        <w:tc>
          <w:tcPr>
            <w:tcW w:w="3544" w:type="dxa"/>
          </w:tcPr>
          <w:p w14:paraId="5F7CEBA4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Build relationship with the </w:t>
            </w:r>
            <w:proofErr w:type="gramStart"/>
            <w:r w:rsidRPr="00BB6322">
              <w:rPr>
                <w:rFonts w:cstheme="minorHAnsi"/>
                <w:szCs w:val="24"/>
              </w:rPr>
              <w:t>school</w:t>
            </w:r>
            <w:proofErr w:type="gramEnd"/>
          </w:p>
          <w:p w14:paraId="5668DABA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 xml:space="preserve">Explore chaplaincy </w:t>
            </w:r>
            <w:proofErr w:type="gramStart"/>
            <w:r w:rsidRPr="00BB6322">
              <w:rPr>
                <w:rFonts w:cstheme="minorHAnsi"/>
                <w:szCs w:val="24"/>
              </w:rPr>
              <w:t>ministry</w:t>
            </w:r>
            <w:proofErr w:type="gramEnd"/>
          </w:p>
          <w:p w14:paraId="0F9BFDD8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Seek contexts other than school</w:t>
            </w:r>
          </w:p>
        </w:tc>
        <w:tc>
          <w:tcPr>
            <w:tcW w:w="3260" w:type="dxa"/>
          </w:tcPr>
          <w:p w14:paraId="6E660D00" w14:textId="77777777" w:rsidR="009956BF" w:rsidRPr="00BB6322" w:rsidRDefault="009956BF" w:rsidP="00B35B0A">
            <w:pPr>
              <w:spacing w:after="0"/>
              <w:ind w:left="360"/>
              <w:rPr>
                <w:rFonts w:cstheme="minorHAnsi"/>
                <w:szCs w:val="24"/>
              </w:rPr>
            </w:pPr>
            <w:r w:rsidRPr="00BB6322">
              <w:rPr>
                <w:rFonts w:cstheme="minorHAnsi"/>
                <w:szCs w:val="24"/>
              </w:rPr>
              <w:t>Greater confidence in my role in the school, decision about future becoming clearer</w:t>
            </w:r>
          </w:p>
        </w:tc>
      </w:tr>
    </w:tbl>
    <w:p w14:paraId="372AD57F" w14:textId="7A4D835D" w:rsidR="00330CC9" w:rsidRDefault="00330CC9"/>
    <w:p w14:paraId="0AB5814C" w14:textId="702DF37C" w:rsidR="009956BF" w:rsidRDefault="009956BF"/>
    <w:p w14:paraId="6F54212B" w14:textId="21CCA96F" w:rsidR="009956BF" w:rsidRDefault="009956BF" w:rsidP="009956BF">
      <w:pPr>
        <w:spacing w:after="0"/>
        <w:jc w:val="center"/>
        <w:rPr>
          <w:rFonts w:cstheme="minorHAnsi"/>
          <w:b/>
          <w:sz w:val="28"/>
          <w:szCs w:val="28"/>
        </w:rPr>
      </w:pPr>
      <w:r w:rsidRPr="00BB6322">
        <w:rPr>
          <w:rFonts w:cstheme="minorHAnsi"/>
          <w:b/>
          <w:sz w:val="28"/>
          <w:szCs w:val="28"/>
        </w:rPr>
        <w:lastRenderedPageBreak/>
        <w:t>Personal Ministerial Plan - Pro-forma Table</w:t>
      </w:r>
    </w:p>
    <w:p w14:paraId="731DD19E" w14:textId="77777777" w:rsidR="005F0E54" w:rsidRDefault="009956BF" w:rsidP="009956BF">
      <w:pPr>
        <w:spacing w:after="0"/>
        <w:jc w:val="center"/>
        <w:rPr>
          <w:rFonts w:cstheme="minorHAnsi"/>
          <w:b/>
          <w:i/>
          <w:iCs/>
          <w:color w:val="FF0000"/>
          <w:sz w:val="20"/>
          <w:szCs w:val="20"/>
        </w:rPr>
      </w:pPr>
      <w:r w:rsidRPr="009956BF">
        <w:rPr>
          <w:rFonts w:cstheme="minorHAnsi"/>
          <w:b/>
          <w:i/>
          <w:iCs/>
          <w:color w:val="FF0000"/>
          <w:sz w:val="20"/>
          <w:szCs w:val="20"/>
        </w:rPr>
        <w:t xml:space="preserve">(This form will be forwarded by the Bishop’s Office to the CMD team upon receipt to be used as a guide for </w:t>
      </w:r>
      <w:r>
        <w:rPr>
          <w:rFonts w:cstheme="minorHAnsi"/>
          <w:b/>
          <w:i/>
          <w:iCs/>
          <w:color w:val="FF0000"/>
          <w:sz w:val="20"/>
          <w:szCs w:val="20"/>
        </w:rPr>
        <w:t>your p</w:t>
      </w:r>
      <w:r w:rsidRPr="009956BF">
        <w:rPr>
          <w:rFonts w:cstheme="minorHAnsi"/>
          <w:b/>
          <w:i/>
          <w:iCs/>
          <w:color w:val="FF0000"/>
          <w:sz w:val="20"/>
          <w:szCs w:val="20"/>
        </w:rPr>
        <w:t xml:space="preserve">rogramme of learning. </w:t>
      </w:r>
    </w:p>
    <w:p w14:paraId="438CC810" w14:textId="5070DC6D" w:rsidR="009956BF" w:rsidRDefault="009956BF" w:rsidP="005F0E54">
      <w:pPr>
        <w:spacing w:after="0"/>
        <w:jc w:val="center"/>
        <w:rPr>
          <w:rFonts w:cstheme="minorHAnsi"/>
          <w:b/>
          <w:i/>
          <w:iCs/>
          <w:color w:val="FF0000"/>
          <w:sz w:val="20"/>
          <w:szCs w:val="20"/>
        </w:rPr>
      </w:pPr>
      <w:r w:rsidRPr="009956BF">
        <w:rPr>
          <w:rFonts w:cstheme="minorHAnsi"/>
          <w:b/>
          <w:i/>
          <w:iCs/>
          <w:color w:val="FF0000"/>
          <w:sz w:val="20"/>
          <w:szCs w:val="20"/>
        </w:rPr>
        <w:t>You are encouraged to work closely with the CMD team to make this happen)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2941"/>
        <w:gridCol w:w="2510"/>
        <w:gridCol w:w="575"/>
        <w:gridCol w:w="3494"/>
        <w:gridCol w:w="3212"/>
      </w:tblGrid>
      <w:tr w:rsidR="005F0E54" w:rsidRPr="005F0E54" w14:paraId="1C342953" w14:textId="77777777" w:rsidTr="005F0E54">
        <w:tc>
          <w:tcPr>
            <w:tcW w:w="7281" w:type="dxa"/>
            <w:gridSpan w:val="3"/>
          </w:tcPr>
          <w:p w14:paraId="1B99CA80" w14:textId="2B80E3A6" w:rsidR="005F0E54" w:rsidRPr="005F0E54" w:rsidRDefault="005F0E54" w:rsidP="005F0E54">
            <w:pPr>
              <w:spacing w:after="0"/>
              <w:rPr>
                <w:rFonts w:cstheme="minorHAnsi"/>
                <w:bCs/>
                <w:szCs w:val="24"/>
              </w:rPr>
            </w:pPr>
            <w:r w:rsidRPr="005F0E54">
              <w:rPr>
                <w:rFonts w:cstheme="minorHAnsi"/>
                <w:bCs/>
                <w:szCs w:val="24"/>
              </w:rPr>
              <w:t>Name:</w:t>
            </w:r>
          </w:p>
        </w:tc>
        <w:tc>
          <w:tcPr>
            <w:tcW w:w="7281" w:type="dxa"/>
            <w:gridSpan w:val="3"/>
          </w:tcPr>
          <w:p w14:paraId="75FA3E47" w14:textId="66DA5EF4" w:rsidR="005F0E54" w:rsidRPr="005F0E54" w:rsidRDefault="005F0E54" w:rsidP="005F0E54">
            <w:pPr>
              <w:spacing w:after="0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Role:</w:t>
            </w:r>
          </w:p>
        </w:tc>
      </w:tr>
      <w:tr w:rsidR="005F0E54" w:rsidRPr="005F0E54" w14:paraId="740C4789" w14:textId="77777777" w:rsidTr="005F0E54">
        <w:tc>
          <w:tcPr>
            <w:tcW w:w="7281" w:type="dxa"/>
            <w:gridSpan w:val="3"/>
          </w:tcPr>
          <w:p w14:paraId="18220EA0" w14:textId="7F81E106" w:rsidR="005F0E54" w:rsidRPr="005F0E54" w:rsidRDefault="005F0E54" w:rsidP="005F0E54">
            <w:pPr>
              <w:spacing w:after="0"/>
              <w:rPr>
                <w:rFonts w:cstheme="minorHAnsi"/>
                <w:bCs/>
                <w:szCs w:val="24"/>
              </w:rPr>
            </w:pPr>
            <w:r w:rsidRPr="005F0E54">
              <w:rPr>
                <w:rFonts w:cstheme="minorHAnsi"/>
                <w:bCs/>
                <w:szCs w:val="24"/>
              </w:rPr>
              <w:t>Parish</w:t>
            </w:r>
            <w:r>
              <w:rPr>
                <w:rFonts w:cstheme="minorHAnsi"/>
                <w:bCs/>
                <w:szCs w:val="24"/>
              </w:rPr>
              <w:t>/Benefice</w:t>
            </w:r>
            <w:r w:rsidRPr="005F0E54">
              <w:rPr>
                <w:rFonts w:cstheme="minorHAnsi"/>
                <w:bCs/>
                <w:szCs w:val="24"/>
              </w:rPr>
              <w:t>:</w:t>
            </w:r>
          </w:p>
        </w:tc>
        <w:tc>
          <w:tcPr>
            <w:tcW w:w="7281" w:type="dxa"/>
            <w:gridSpan w:val="3"/>
          </w:tcPr>
          <w:p w14:paraId="6D97CFD0" w14:textId="2DBB7C64" w:rsidR="005F0E54" w:rsidRPr="005F0E54" w:rsidRDefault="005F0E54" w:rsidP="005F0E54">
            <w:pPr>
              <w:spacing w:after="0"/>
              <w:rPr>
                <w:rFonts w:cstheme="minorHAnsi"/>
                <w:bCs/>
                <w:szCs w:val="24"/>
              </w:rPr>
            </w:pPr>
            <w:r w:rsidRPr="005F0E54">
              <w:rPr>
                <w:rFonts w:cstheme="minorHAnsi"/>
                <w:bCs/>
                <w:szCs w:val="24"/>
              </w:rPr>
              <w:t>Email address:</w:t>
            </w:r>
          </w:p>
        </w:tc>
      </w:tr>
      <w:tr w:rsidR="005F0E54" w:rsidRPr="00BB6322" w14:paraId="3F93AFAE" w14:textId="77777777" w:rsidTr="0016684B">
        <w:trPr>
          <w:trHeight w:val="1121"/>
        </w:trPr>
        <w:tc>
          <w:tcPr>
            <w:tcW w:w="1830" w:type="dxa"/>
            <w:shd w:val="clear" w:color="auto" w:fill="D9D9D9" w:themeFill="background1" w:themeFillShade="D9"/>
          </w:tcPr>
          <w:p w14:paraId="785387A3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bCs/>
                <w:szCs w:val="24"/>
              </w:rPr>
            </w:pPr>
            <w:r w:rsidRPr="00BB6322">
              <w:rPr>
                <w:rFonts w:cstheme="minorHAnsi"/>
                <w:b/>
                <w:bCs/>
                <w:szCs w:val="24"/>
              </w:rPr>
              <w:t>Priority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37875E45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Initial Context / Challenge Identified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14:paraId="5F383FD3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What changes or developments do I want to see?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14:paraId="0BF57BCA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 xml:space="preserve">What needs to be done to bring about these changes? This should include any learning activities you will engage in. </w:t>
            </w:r>
            <w:r w:rsidRPr="00BB6322">
              <w:rPr>
                <w:rFonts w:cstheme="minorHAnsi"/>
                <w:i/>
                <w:sz w:val="20"/>
                <w:szCs w:val="20"/>
              </w:rPr>
              <w:t>Please refer to the section of learning goals in the CMD handbook and programme for the year ahead and any other development tools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639AAAB4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What should be different in 12-18 months</w:t>
            </w:r>
          </w:p>
        </w:tc>
      </w:tr>
      <w:tr w:rsidR="005F0E54" w:rsidRPr="00BB6322" w14:paraId="5CA83C34" w14:textId="77777777" w:rsidTr="0016684B">
        <w:tc>
          <w:tcPr>
            <w:tcW w:w="1830" w:type="dxa"/>
            <w:shd w:val="clear" w:color="auto" w:fill="D9D9D9" w:themeFill="background1" w:themeFillShade="D9"/>
          </w:tcPr>
          <w:p w14:paraId="1FC77C75" w14:textId="77777777" w:rsidR="0016684B" w:rsidRPr="00BB6322" w:rsidRDefault="0016684B" w:rsidP="0016684B">
            <w:pPr>
              <w:pStyle w:val="ListParagraph"/>
              <w:numPr>
                <w:ilvl w:val="0"/>
                <w:numId w:val="2"/>
              </w:numPr>
              <w:spacing w:after="0"/>
              <w:ind w:left="311" w:hanging="3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Flourishing</w:t>
            </w:r>
          </w:p>
        </w:tc>
        <w:tc>
          <w:tcPr>
            <w:tcW w:w="2941" w:type="dxa"/>
          </w:tcPr>
          <w:p w14:paraId="42FE4A9A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3080D555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5984DA1F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58B0B299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0DC08189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085" w:type="dxa"/>
            <w:gridSpan w:val="2"/>
          </w:tcPr>
          <w:p w14:paraId="2D36121A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494" w:type="dxa"/>
          </w:tcPr>
          <w:p w14:paraId="0E61452B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14:paraId="44A72E4E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5F0E54" w:rsidRPr="00BB6322" w14:paraId="785DCDF1" w14:textId="77777777" w:rsidTr="0016684B">
        <w:trPr>
          <w:trHeight w:val="1206"/>
        </w:trPr>
        <w:tc>
          <w:tcPr>
            <w:tcW w:w="1830" w:type="dxa"/>
            <w:shd w:val="clear" w:color="auto" w:fill="D9D9D9" w:themeFill="background1" w:themeFillShade="D9"/>
          </w:tcPr>
          <w:p w14:paraId="3D1A76E0" w14:textId="77777777" w:rsidR="0016684B" w:rsidRPr="00BB6322" w:rsidRDefault="0016684B" w:rsidP="0016684B">
            <w:pPr>
              <w:pStyle w:val="ListParagraph"/>
              <w:numPr>
                <w:ilvl w:val="0"/>
                <w:numId w:val="2"/>
              </w:numPr>
              <w:spacing w:after="0"/>
              <w:ind w:left="311" w:hanging="3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Ministry and Leadership</w:t>
            </w:r>
          </w:p>
          <w:p w14:paraId="3B4F3D00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</w:p>
        </w:tc>
        <w:tc>
          <w:tcPr>
            <w:tcW w:w="2941" w:type="dxa"/>
          </w:tcPr>
          <w:p w14:paraId="69E409BB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6C5637E0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42AA90A0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247B1488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20CF670C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085" w:type="dxa"/>
            <w:gridSpan w:val="2"/>
          </w:tcPr>
          <w:p w14:paraId="4FB0EF55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494" w:type="dxa"/>
          </w:tcPr>
          <w:p w14:paraId="51DA5DA7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14:paraId="4147BE56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5F0E54" w:rsidRPr="00BB6322" w14:paraId="3A1F2CEF" w14:textId="77777777" w:rsidTr="005F0E54">
        <w:trPr>
          <w:trHeight w:val="1134"/>
        </w:trPr>
        <w:tc>
          <w:tcPr>
            <w:tcW w:w="1830" w:type="dxa"/>
            <w:shd w:val="clear" w:color="auto" w:fill="D9D9D9" w:themeFill="background1" w:themeFillShade="D9"/>
          </w:tcPr>
          <w:p w14:paraId="41B29B8C" w14:textId="77777777" w:rsidR="0016684B" w:rsidRPr="00BB6322" w:rsidRDefault="0016684B" w:rsidP="0016684B">
            <w:pPr>
              <w:pStyle w:val="ListParagraph"/>
              <w:numPr>
                <w:ilvl w:val="0"/>
                <w:numId w:val="2"/>
              </w:numPr>
              <w:spacing w:after="0"/>
              <w:ind w:left="311" w:hanging="3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322">
              <w:rPr>
                <w:rFonts w:asciiTheme="minorHAnsi" w:hAnsiTheme="minorHAnsi" w:cstheme="minorHAnsi"/>
                <w:b/>
                <w:sz w:val="24"/>
                <w:szCs w:val="24"/>
              </w:rPr>
              <w:t>Ministry and Leadership</w:t>
            </w:r>
          </w:p>
          <w:p w14:paraId="7C063394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</w:p>
          <w:p w14:paraId="14F5C049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</w:rPr>
            </w:pPr>
          </w:p>
        </w:tc>
        <w:tc>
          <w:tcPr>
            <w:tcW w:w="2941" w:type="dxa"/>
          </w:tcPr>
          <w:p w14:paraId="32DE6C63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19F0F0D4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4B53A6D8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63347E4A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  <w:p w14:paraId="6FDDC435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085" w:type="dxa"/>
            <w:gridSpan w:val="2"/>
          </w:tcPr>
          <w:p w14:paraId="29BD119A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494" w:type="dxa"/>
          </w:tcPr>
          <w:p w14:paraId="55590D99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14:paraId="546B7974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5F0E54" w:rsidRPr="00BB6322" w14:paraId="0C1FDC75" w14:textId="77777777" w:rsidTr="005F0E54">
        <w:trPr>
          <w:trHeight w:val="1084"/>
        </w:trPr>
        <w:tc>
          <w:tcPr>
            <w:tcW w:w="1830" w:type="dxa"/>
            <w:shd w:val="clear" w:color="auto" w:fill="D9D9D9" w:themeFill="background1" w:themeFillShade="D9"/>
          </w:tcPr>
          <w:p w14:paraId="590BA5D6" w14:textId="77777777" w:rsidR="0016684B" w:rsidRPr="00BB6322" w:rsidRDefault="0016684B" w:rsidP="0016684B">
            <w:pPr>
              <w:spacing w:after="0"/>
              <w:ind w:left="311" w:hanging="311"/>
              <w:rPr>
                <w:rFonts w:cstheme="minorHAnsi"/>
                <w:b/>
                <w:szCs w:val="24"/>
              </w:rPr>
            </w:pPr>
            <w:r w:rsidRPr="00BB6322">
              <w:rPr>
                <w:rFonts w:cstheme="minorHAnsi"/>
                <w:b/>
                <w:szCs w:val="24"/>
              </w:rPr>
              <w:t>4. Long term vocation</w:t>
            </w:r>
          </w:p>
          <w:p w14:paraId="2EE5FADB" w14:textId="77777777" w:rsidR="0016684B" w:rsidRPr="00BB6322" w:rsidRDefault="0016684B" w:rsidP="0016684B">
            <w:pPr>
              <w:spacing w:after="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2941" w:type="dxa"/>
          </w:tcPr>
          <w:p w14:paraId="47D55D8E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  <w:p w14:paraId="5F72DAB0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  <w:p w14:paraId="543C846D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  <w:p w14:paraId="30B1386B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3085" w:type="dxa"/>
            <w:gridSpan w:val="2"/>
          </w:tcPr>
          <w:p w14:paraId="19CE2D27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3494" w:type="dxa"/>
          </w:tcPr>
          <w:p w14:paraId="15A6E133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3212" w:type="dxa"/>
          </w:tcPr>
          <w:p w14:paraId="3E1A2590" w14:textId="77777777" w:rsidR="0016684B" w:rsidRPr="00BB6322" w:rsidRDefault="0016684B" w:rsidP="0016684B">
            <w:pPr>
              <w:spacing w:after="0"/>
              <w:rPr>
                <w:rFonts w:cstheme="minorHAnsi"/>
                <w:szCs w:val="24"/>
                <w:u w:val="single"/>
              </w:rPr>
            </w:pPr>
          </w:p>
        </w:tc>
      </w:tr>
    </w:tbl>
    <w:p w14:paraId="3D59317F" w14:textId="77777777" w:rsidR="009956BF" w:rsidRPr="00BB6322" w:rsidRDefault="009956BF" w:rsidP="005F0E54">
      <w:pPr>
        <w:spacing w:after="0"/>
        <w:rPr>
          <w:rFonts w:cstheme="minorHAnsi"/>
          <w:sz w:val="28"/>
          <w:szCs w:val="28"/>
        </w:rPr>
      </w:pPr>
    </w:p>
    <w:sectPr w:rsidR="009956BF" w:rsidRPr="00BB6322" w:rsidSect="009956BF">
      <w:pgSz w:w="16840" w:h="11907" w:orient="landscape" w:code="9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242B" w14:textId="77777777" w:rsidR="005F0E54" w:rsidRDefault="005F0E54" w:rsidP="005F0E54">
      <w:pPr>
        <w:spacing w:after="0"/>
      </w:pPr>
      <w:r>
        <w:separator/>
      </w:r>
    </w:p>
  </w:endnote>
  <w:endnote w:type="continuationSeparator" w:id="0">
    <w:p w14:paraId="48FFA541" w14:textId="77777777" w:rsidR="005F0E54" w:rsidRDefault="005F0E54" w:rsidP="005F0E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6B60" w14:textId="77777777" w:rsidR="005F0E54" w:rsidRDefault="005F0E54" w:rsidP="005F0E54">
      <w:pPr>
        <w:spacing w:after="0"/>
      </w:pPr>
      <w:r>
        <w:separator/>
      </w:r>
    </w:p>
  </w:footnote>
  <w:footnote w:type="continuationSeparator" w:id="0">
    <w:p w14:paraId="59AB68F3" w14:textId="77777777" w:rsidR="005F0E54" w:rsidRDefault="005F0E54" w:rsidP="005F0E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C32F8"/>
    <w:multiLevelType w:val="hybridMultilevel"/>
    <w:tmpl w:val="25E0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16EB"/>
    <w:multiLevelType w:val="hybridMultilevel"/>
    <w:tmpl w:val="84FC5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wMAMSpiYGRiamlko6SsGpxcWZ+XkgBYa1AE4cUPwsAAAA"/>
  </w:docVars>
  <w:rsids>
    <w:rsidRoot w:val="009956BF"/>
    <w:rsid w:val="000F4742"/>
    <w:rsid w:val="0016684B"/>
    <w:rsid w:val="00330CC9"/>
    <w:rsid w:val="004E7AB0"/>
    <w:rsid w:val="005F0E54"/>
    <w:rsid w:val="009956BF"/>
    <w:rsid w:val="00D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80AF"/>
  <w15:chartTrackingRefBased/>
  <w15:docId w15:val="{278E8649-108F-422B-B1DE-9739C88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BF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6BF"/>
    <w:pPr>
      <w:ind w:left="720"/>
      <w:contextualSpacing/>
    </w:pPr>
    <w:rPr>
      <w:rFonts w:ascii="Book Antiqua" w:hAnsi="Book Antiqua"/>
      <w:sz w:val="22"/>
    </w:rPr>
  </w:style>
  <w:style w:type="paragraph" w:styleId="Header">
    <w:name w:val="header"/>
    <w:basedOn w:val="Normal"/>
    <w:link w:val="HeaderChar"/>
    <w:uiPriority w:val="99"/>
    <w:unhideWhenUsed/>
    <w:rsid w:val="005F0E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E5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0E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E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Helen Walker</cp:lastModifiedBy>
  <cp:revision>2</cp:revision>
  <dcterms:created xsi:type="dcterms:W3CDTF">2021-04-28T11:03:00Z</dcterms:created>
  <dcterms:modified xsi:type="dcterms:W3CDTF">2021-04-28T11:03:00Z</dcterms:modified>
</cp:coreProperties>
</file>